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236" w:rsidRPr="00680236" w:rsidRDefault="00680236" w:rsidP="000D235B">
      <w:pPr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ממשלת ישראל</w:t>
      </w:r>
    </w:p>
    <w:p w:rsidR="00680236" w:rsidRPr="00680236" w:rsidRDefault="00680236" w:rsidP="000D235B">
      <w:pPr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משרד הבריאות</w:t>
      </w:r>
    </w:p>
    <w:p w:rsidR="00680236" w:rsidRPr="00680236" w:rsidRDefault="00680236" w:rsidP="000D235B">
      <w:pPr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אגף רכש נכסים ולוגיסטיקה</w:t>
      </w:r>
    </w:p>
    <w:p w:rsidR="00680236" w:rsidRDefault="00680236" w:rsidP="000D235B">
      <w:pPr>
        <w:spacing w:line="360" w:lineRule="auto"/>
        <w:jc w:val="center"/>
        <w:rPr>
          <w:rFonts w:eastAsia="Times New Roman" w:cs="David"/>
          <w:b/>
          <w:bCs/>
          <w:u w:val="single"/>
          <w:rtl/>
        </w:rPr>
      </w:pPr>
    </w:p>
    <w:p w:rsidR="00FD3D05" w:rsidRPr="00CC34EC" w:rsidRDefault="00BA63CD" w:rsidP="00CD2741">
      <w:pPr>
        <w:spacing w:line="360" w:lineRule="auto"/>
        <w:jc w:val="center"/>
        <w:rPr>
          <w:rFonts w:eastAsia="Times New Roman" w:cs="David"/>
          <w:b/>
          <w:bCs/>
          <w:u w:val="single"/>
          <w:rtl/>
        </w:rPr>
      </w:pPr>
      <w:r w:rsidRPr="005834FE">
        <w:rPr>
          <w:rFonts w:eastAsia="Times New Roman" w:cs="David"/>
          <w:b/>
          <w:bCs/>
          <w:u w:val="single"/>
          <w:rtl/>
        </w:rPr>
        <w:t xml:space="preserve">מכרז </w:t>
      </w:r>
      <w:r w:rsidR="00F50ADE" w:rsidRPr="005834FE">
        <w:rPr>
          <w:rFonts w:eastAsia="Times New Roman" w:cs="David" w:hint="cs"/>
          <w:b/>
          <w:bCs/>
          <w:u w:val="single"/>
          <w:rtl/>
        </w:rPr>
        <w:t>פומבי מס</w:t>
      </w:r>
      <w:r w:rsidR="009D28EC" w:rsidRPr="005834FE">
        <w:rPr>
          <w:rFonts w:eastAsia="Times New Roman" w:cs="David" w:hint="cs"/>
          <w:b/>
          <w:bCs/>
          <w:u w:val="single"/>
          <w:rtl/>
        </w:rPr>
        <w:t>'</w:t>
      </w:r>
      <w:r w:rsidR="00FE6F72">
        <w:rPr>
          <w:rFonts w:eastAsia="Times New Roman" w:cs="David" w:hint="cs"/>
          <w:b/>
          <w:bCs/>
          <w:u w:val="single"/>
          <w:rtl/>
        </w:rPr>
        <w:t xml:space="preserve"> </w:t>
      </w:r>
      <w:r w:rsidR="009A3990" w:rsidRPr="009A3990">
        <w:rPr>
          <w:rFonts w:eastAsia="Times New Roman" w:cs="David"/>
          <w:b/>
          <w:bCs/>
          <w:u w:val="single"/>
          <w:rtl/>
        </w:rPr>
        <w:t xml:space="preserve"> </w:t>
      </w:r>
      <w:r w:rsidR="00CD2741">
        <w:rPr>
          <w:rFonts w:eastAsia="Times New Roman" w:cs="David" w:hint="cs"/>
          <w:b/>
          <w:bCs/>
          <w:u w:val="single"/>
          <w:rtl/>
        </w:rPr>
        <w:t>22</w:t>
      </w:r>
      <w:r w:rsidR="009A3990">
        <w:rPr>
          <w:rFonts w:eastAsia="Times New Roman" w:cs="David" w:hint="cs"/>
          <w:b/>
          <w:bCs/>
          <w:u w:val="single"/>
          <w:rtl/>
        </w:rPr>
        <w:t xml:space="preserve">/2014 </w:t>
      </w:r>
      <w:r w:rsidR="009A3990" w:rsidRPr="009A3990">
        <w:rPr>
          <w:rFonts w:eastAsia="Times New Roman" w:cs="David"/>
          <w:b/>
          <w:bCs/>
          <w:u w:val="single"/>
          <w:rtl/>
        </w:rPr>
        <w:t>להפע</w:t>
      </w:r>
      <w:r w:rsidR="009A3990">
        <w:rPr>
          <w:rFonts w:eastAsia="Times New Roman" w:cs="David" w:hint="cs"/>
          <w:b/>
          <w:bCs/>
          <w:u w:val="single"/>
          <w:rtl/>
        </w:rPr>
        <w:t>ל</w:t>
      </w:r>
      <w:r w:rsidR="009A3990" w:rsidRPr="009A3990">
        <w:rPr>
          <w:rFonts w:eastAsia="Times New Roman" w:cs="David"/>
          <w:b/>
          <w:bCs/>
          <w:u w:val="single"/>
          <w:rtl/>
        </w:rPr>
        <w:t>ת מרכזים למזעור נזקים למשתמשים בסמים</w:t>
      </w:r>
    </w:p>
    <w:p w:rsidR="00EE6839" w:rsidRPr="00641DF3" w:rsidRDefault="00FD3D05" w:rsidP="009A3990">
      <w:pPr>
        <w:spacing w:line="360" w:lineRule="auto"/>
        <w:jc w:val="both"/>
        <w:rPr>
          <w:rFonts w:cs="David"/>
        </w:rPr>
      </w:pPr>
      <w:r w:rsidRPr="008E6FA5">
        <w:rPr>
          <w:rFonts w:cs="David" w:hint="cs"/>
          <w:rtl/>
        </w:rPr>
        <w:t>משרד הבריאות (להלן: "</w:t>
      </w:r>
      <w:r w:rsidRPr="008E6FA5">
        <w:rPr>
          <w:rFonts w:cs="David" w:hint="cs"/>
          <w:b/>
          <w:bCs/>
          <w:rtl/>
        </w:rPr>
        <w:t>המזמין</w:t>
      </w:r>
      <w:r w:rsidRPr="008E6FA5">
        <w:rPr>
          <w:rFonts w:cs="David" w:hint="cs"/>
          <w:rtl/>
        </w:rPr>
        <w:t xml:space="preserve">"), </w:t>
      </w:r>
      <w:r w:rsidR="00932966" w:rsidRPr="00932966">
        <w:rPr>
          <w:rFonts w:cs="David"/>
          <w:rtl/>
        </w:rPr>
        <w:t xml:space="preserve">פונה בזאת לקבלת הצעות </w:t>
      </w:r>
      <w:r w:rsidR="009A3990" w:rsidRPr="009A3990">
        <w:rPr>
          <w:rFonts w:cs="David"/>
          <w:rtl/>
        </w:rPr>
        <w:t>להפע</w:t>
      </w:r>
      <w:r w:rsidR="009A3990" w:rsidRPr="009A3990">
        <w:rPr>
          <w:rFonts w:cs="David" w:hint="cs"/>
          <w:rtl/>
        </w:rPr>
        <w:t>ל</w:t>
      </w:r>
      <w:r w:rsidR="009A3990" w:rsidRPr="009A3990">
        <w:rPr>
          <w:rFonts w:cs="David"/>
          <w:rtl/>
        </w:rPr>
        <w:t>ת מרכזים למזעור נזקים למשתמשים בסמים</w:t>
      </w:r>
      <w:r w:rsidRPr="00CC34EC">
        <w:rPr>
          <w:rFonts w:cs="David" w:hint="cs"/>
          <w:rtl/>
        </w:rPr>
        <w:t>.</w:t>
      </w:r>
      <w:r w:rsidR="00641DF3">
        <w:rPr>
          <w:rFonts w:cs="David" w:hint="cs"/>
          <w:rtl/>
        </w:rPr>
        <w:t xml:space="preserve"> </w:t>
      </w:r>
      <w:r w:rsidR="00EE6839" w:rsidRPr="00D450A4">
        <w:rPr>
          <w:rFonts w:eastAsia="Times New Roman" w:cs="David"/>
          <w:rtl/>
        </w:rPr>
        <w:t xml:space="preserve">הנכם מוזמנים להגיש </w:t>
      </w:r>
      <w:r w:rsidR="00B70956" w:rsidRPr="00D450A4">
        <w:rPr>
          <w:rFonts w:eastAsia="Times New Roman" w:cs="David" w:hint="cs"/>
          <w:rtl/>
        </w:rPr>
        <w:t>את הצעתכם</w:t>
      </w:r>
      <w:r w:rsidR="00305DFB" w:rsidRPr="00D450A4">
        <w:rPr>
          <w:rFonts w:eastAsia="Times New Roman" w:cs="David" w:hint="cs"/>
          <w:rtl/>
        </w:rPr>
        <w:t xml:space="preserve"> בהתאם לפרטים</w:t>
      </w:r>
      <w:r w:rsidR="00EE6839" w:rsidRPr="00D450A4">
        <w:rPr>
          <w:rFonts w:eastAsia="Times New Roman" w:cs="David"/>
          <w:rtl/>
        </w:rPr>
        <w:t xml:space="preserve"> המפורטים בהזמנה זו ובמסמכי</w:t>
      </w:r>
      <w:r w:rsidR="00EE6839" w:rsidRPr="00D450A4">
        <w:rPr>
          <w:rFonts w:eastAsia="Times New Roman" w:cs="David" w:hint="cs"/>
          <w:rtl/>
        </w:rPr>
        <w:t xml:space="preserve"> המכרז</w:t>
      </w:r>
      <w:r w:rsidR="00EE6839" w:rsidRPr="00D450A4">
        <w:rPr>
          <w:rFonts w:eastAsia="Times New Roman" w:cs="David"/>
          <w:rtl/>
        </w:rPr>
        <w:t>.</w:t>
      </w:r>
    </w:p>
    <w:p w:rsidR="00EE6839" w:rsidRPr="00D450A4" w:rsidRDefault="00EE6839" w:rsidP="00D450A4">
      <w:pPr>
        <w:numPr>
          <w:ilvl w:val="0"/>
          <w:numId w:val="1"/>
        </w:numPr>
        <w:tabs>
          <w:tab w:val="left" w:pos="458"/>
          <w:tab w:val="left" w:pos="4210"/>
        </w:tabs>
        <w:spacing w:line="360" w:lineRule="auto"/>
        <w:jc w:val="both"/>
        <w:rPr>
          <w:rFonts w:eastAsia="Times New Roman" w:cs="David"/>
          <w:u w:val="single"/>
          <w:lang w:eastAsia="he-IL"/>
        </w:rPr>
      </w:pPr>
      <w:bookmarkStart w:id="0" w:name="_Ref185146787"/>
      <w:r w:rsidRPr="00D450A4">
        <w:rPr>
          <w:rFonts w:eastAsia="Times New Roman" w:cs="David" w:hint="cs"/>
          <w:u w:val="single"/>
          <w:rtl/>
          <w:lang w:eastAsia="he-IL"/>
        </w:rPr>
        <w:t>מסמכי מכרז</w:t>
      </w:r>
    </w:p>
    <w:p w:rsidR="00104DD9" w:rsidRPr="00D450A4" w:rsidRDefault="00165D98" w:rsidP="00680236">
      <w:pPr>
        <w:pStyle w:val="2"/>
        <w:keepNext w:val="0"/>
        <w:numPr>
          <w:ilvl w:val="1"/>
          <w:numId w:val="1"/>
        </w:numPr>
        <w:tabs>
          <w:tab w:val="num" w:pos="935"/>
        </w:tabs>
        <w:autoSpaceDE w:val="0"/>
        <w:autoSpaceDN w:val="0"/>
        <w:spacing w:line="360" w:lineRule="auto"/>
        <w:ind w:left="935" w:right="0" w:hanging="567"/>
        <w:jc w:val="both"/>
        <w:rPr>
          <w:rFonts w:ascii="Arial" w:hAnsi="Arial"/>
          <w:b/>
          <w:spacing w:val="10"/>
          <w:sz w:val="24"/>
          <w:szCs w:val="24"/>
          <w:rtl/>
          <w:lang w:eastAsia="en-US"/>
        </w:rPr>
      </w:pPr>
      <w:bookmarkStart w:id="1" w:name="_Toc285010046"/>
      <w:bookmarkStart w:id="2" w:name="_Toc285010372"/>
      <w:bookmarkStart w:id="3" w:name="_Toc285011862"/>
      <w:bookmarkStart w:id="4" w:name="_Toc285722729"/>
      <w:bookmarkStart w:id="5" w:name="_Toc246227479"/>
      <w:bookmarkStart w:id="6" w:name="_Toc246342308"/>
      <w:r w:rsidRPr="00D450A4">
        <w:rPr>
          <w:rFonts w:ascii="Arial" w:hAnsi="Arial"/>
          <w:b/>
          <w:spacing w:val="10"/>
          <w:sz w:val="24"/>
          <w:szCs w:val="24"/>
          <w:rtl/>
          <w:lang w:eastAsia="en-US"/>
        </w:rPr>
        <w:t xml:space="preserve">ניתן להוריד את </w:t>
      </w:r>
      <w:r w:rsidR="00BA63CD" w:rsidRPr="00D450A4">
        <w:rPr>
          <w:rFonts w:ascii="Arial" w:hAnsi="Arial"/>
          <w:b/>
          <w:spacing w:val="10"/>
          <w:sz w:val="24"/>
          <w:szCs w:val="24"/>
          <w:rtl/>
          <w:lang w:eastAsia="en-US"/>
        </w:rPr>
        <w:t>מסמכי</w:t>
      </w:r>
      <w:r w:rsidR="00BA63CD" w:rsidRPr="00D450A4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 xml:space="preserve"> המכרז</w:t>
      </w:r>
      <w:r w:rsidR="00104DD9" w:rsidRPr="00D450A4">
        <w:rPr>
          <w:rFonts w:ascii="Arial" w:hAnsi="Arial"/>
          <w:b/>
          <w:spacing w:val="10"/>
          <w:sz w:val="24"/>
          <w:szCs w:val="24"/>
          <w:rtl/>
          <w:lang w:eastAsia="en-US"/>
        </w:rPr>
        <w:t xml:space="preserve"> מ</w:t>
      </w:r>
      <w:r w:rsidR="00104DD9" w:rsidRPr="00D450A4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 xml:space="preserve">אתר </w:t>
      </w:r>
      <w:r w:rsidR="00104DD9" w:rsidRPr="00D450A4">
        <w:rPr>
          <w:rFonts w:ascii="Arial" w:hAnsi="Arial"/>
          <w:b/>
          <w:spacing w:val="10"/>
          <w:sz w:val="24"/>
          <w:szCs w:val="24"/>
          <w:rtl/>
          <w:lang w:eastAsia="en-US"/>
        </w:rPr>
        <w:t>האינטרנט</w:t>
      </w:r>
      <w:r w:rsidR="00104DD9" w:rsidRPr="00D450A4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 xml:space="preserve"> </w:t>
      </w:r>
      <w:hyperlink r:id="rId6" w:history="1">
        <w:r w:rsidR="00104DD9" w:rsidRPr="000752B3">
          <w:rPr>
            <w:rFonts w:ascii="Arial" w:hAnsi="Arial"/>
            <w:spacing w:val="10"/>
            <w:sz w:val="24"/>
            <w:szCs w:val="24"/>
            <w:lang w:eastAsia="en-US"/>
          </w:rPr>
          <w:t>www.health.gov.il</w:t>
        </w:r>
      </w:hyperlink>
      <w:r w:rsidR="00104DD9" w:rsidRPr="00D450A4">
        <w:rPr>
          <w:rFonts w:ascii="Arial" w:hAnsi="Arial"/>
          <w:b/>
          <w:spacing w:val="10"/>
          <w:sz w:val="24"/>
          <w:szCs w:val="24"/>
          <w:rtl/>
          <w:lang w:eastAsia="en-US"/>
        </w:rPr>
        <w:t xml:space="preserve"> ובלבד שהמציע ידאג לרישומו כנדרש בסעיף</w:t>
      </w:r>
      <w:r w:rsidR="0006357A" w:rsidRPr="00D450A4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 xml:space="preserve"> </w:t>
      </w:r>
      <w:r w:rsidR="00CC34EC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>15.3</w:t>
      </w:r>
      <w:r w:rsidR="00932966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 xml:space="preserve"> </w:t>
      </w:r>
      <w:r w:rsidR="0006357A" w:rsidRPr="00D450A4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>למכרז</w:t>
      </w:r>
      <w:bookmarkEnd w:id="1"/>
      <w:bookmarkEnd w:id="2"/>
      <w:bookmarkEnd w:id="3"/>
      <w:bookmarkEnd w:id="4"/>
      <w:r w:rsidR="00CB3A95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>.</w:t>
      </w:r>
    </w:p>
    <w:bookmarkEnd w:id="0"/>
    <w:bookmarkEnd w:id="5"/>
    <w:bookmarkEnd w:id="6"/>
    <w:p w:rsidR="00641DF3" w:rsidRPr="007660DD" w:rsidRDefault="00641DF3" w:rsidP="00641DF3">
      <w:pPr>
        <w:keepNext/>
        <w:keepLines/>
        <w:numPr>
          <w:ilvl w:val="1"/>
          <w:numId w:val="1"/>
        </w:numPr>
        <w:spacing w:line="360" w:lineRule="auto"/>
        <w:jc w:val="both"/>
        <w:outlineLvl w:val="1"/>
        <w:rPr>
          <w:rFonts w:cs="David"/>
        </w:rPr>
      </w:pPr>
      <w:r w:rsidRPr="007660DD">
        <w:rPr>
          <w:rFonts w:cs="David"/>
          <w:rtl/>
        </w:rPr>
        <w:t xml:space="preserve">על המציעים </w:t>
      </w:r>
      <w:r>
        <w:rPr>
          <w:rFonts w:cs="David" w:hint="cs"/>
          <w:rtl/>
        </w:rPr>
        <w:t xml:space="preserve"> להירשם לקבלת עדכונים באמצעות הרשמה מקוונת באתר משרד הבריאות.</w:t>
      </w:r>
    </w:p>
    <w:p w:rsidR="00641DF3" w:rsidRPr="007660DD" w:rsidRDefault="00641DF3" w:rsidP="00641DF3">
      <w:pPr>
        <w:keepNext/>
        <w:keepLines/>
        <w:numPr>
          <w:ilvl w:val="1"/>
          <w:numId w:val="1"/>
        </w:numPr>
        <w:spacing w:line="360" w:lineRule="auto"/>
        <w:jc w:val="both"/>
        <w:outlineLvl w:val="1"/>
        <w:rPr>
          <w:rFonts w:cs="David"/>
        </w:rPr>
      </w:pPr>
      <w:r w:rsidRPr="007660DD">
        <w:rPr>
          <w:rFonts w:cs="David"/>
          <w:rtl/>
        </w:rPr>
        <w:t>מציע שלא י</w:t>
      </w:r>
      <w:r>
        <w:rPr>
          <w:rFonts w:cs="David" w:hint="cs"/>
          <w:rtl/>
        </w:rPr>
        <w:t>רשם באמצעות האתר</w:t>
      </w:r>
      <w:r w:rsidRPr="007660DD">
        <w:rPr>
          <w:rFonts w:cs="David"/>
          <w:rtl/>
        </w:rPr>
        <w:t xml:space="preserve"> כאמור, עלול שלא לקבל הודעות ועדכונים בדבר המכרז וכן עלול למצוא את עצמו פסול בשל אי עמידה בתנאים והבהרות נוספות שהמשרד יפרסם מעת לעת לאחר פרסום המכרז.</w:t>
      </w:r>
    </w:p>
    <w:p w:rsidR="00EE6839" w:rsidRPr="00D450A4" w:rsidRDefault="00EE6839" w:rsidP="00D450A4">
      <w:pPr>
        <w:numPr>
          <w:ilvl w:val="0"/>
          <w:numId w:val="1"/>
        </w:numPr>
        <w:tabs>
          <w:tab w:val="left" w:pos="458"/>
          <w:tab w:val="left" w:pos="4210"/>
        </w:tabs>
        <w:spacing w:line="360" w:lineRule="auto"/>
        <w:jc w:val="both"/>
        <w:rPr>
          <w:rFonts w:eastAsia="Times New Roman" w:cs="David"/>
          <w:u w:val="single"/>
          <w:lang w:eastAsia="he-IL"/>
        </w:rPr>
      </w:pPr>
      <w:r w:rsidRPr="00D450A4">
        <w:rPr>
          <w:rFonts w:eastAsia="Times New Roman" w:cs="David" w:hint="cs"/>
          <w:u w:val="single"/>
          <w:rtl/>
          <w:lang w:eastAsia="he-IL"/>
        </w:rPr>
        <w:t xml:space="preserve">שאלות הבהרה </w:t>
      </w:r>
    </w:p>
    <w:p w:rsidR="00047396" w:rsidRDefault="00047396" w:rsidP="007F6C21">
      <w:pPr>
        <w:pStyle w:val="2"/>
        <w:keepNext w:val="0"/>
        <w:numPr>
          <w:ilvl w:val="1"/>
          <w:numId w:val="1"/>
        </w:numPr>
        <w:tabs>
          <w:tab w:val="num" w:pos="935"/>
        </w:tabs>
        <w:autoSpaceDE w:val="0"/>
        <w:autoSpaceDN w:val="0"/>
        <w:spacing w:line="360" w:lineRule="auto"/>
        <w:ind w:left="935" w:right="0" w:hanging="567"/>
        <w:jc w:val="both"/>
        <w:rPr>
          <w:rFonts w:ascii="Arial" w:hAnsi="Arial"/>
          <w:b/>
          <w:spacing w:val="10"/>
          <w:sz w:val="24"/>
          <w:szCs w:val="24"/>
          <w:rtl/>
          <w:lang w:eastAsia="en-US"/>
        </w:rPr>
      </w:pPr>
      <w:r w:rsidRPr="00EC4A98">
        <w:rPr>
          <w:rFonts w:ascii="Arial" w:hAnsi="Arial"/>
          <w:b/>
          <w:spacing w:val="10"/>
          <w:sz w:val="24"/>
          <w:szCs w:val="24"/>
          <w:rtl/>
          <w:lang w:eastAsia="en-US"/>
        </w:rPr>
        <w:t>אגף רכש, נכסים ולוגיסטיקה יקבל שאלות פונים באמצעות דואר אלקטרוני בלבד לכתובת</w:t>
      </w:r>
      <w:r w:rsidR="00D450A4" w:rsidRPr="00EC4A98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 xml:space="preserve"> </w:t>
      </w:r>
      <w:hyperlink r:id="rId7" w:history="1">
        <w:r w:rsidR="00D450A4" w:rsidRPr="00712FA8">
          <w:rPr>
            <w:rFonts w:ascii="Arial" w:hAnsi="Arial"/>
            <w:spacing w:val="10"/>
            <w:sz w:val="24"/>
            <w:szCs w:val="24"/>
            <w:lang w:eastAsia="en-US"/>
          </w:rPr>
          <w:t>nehasim@moh.health.gov.il</w:t>
        </w:r>
      </w:hyperlink>
      <w:r w:rsidRPr="005F647D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 xml:space="preserve"> </w:t>
      </w:r>
      <w:r w:rsidR="005834FE">
        <w:rPr>
          <w:rFonts w:ascii="Arial" w:hAnsi="Arial"/>
          <w:b/>
          <w:spacing w:val="10"/>
          <w:sz w:val="24"/>
          <w:szCs w:val="24"/>
          <w:rtl/>
          <w:lang w:eastAsia="en-US"/>
        </w:rPr>
        <w:t>עד תאריך:</w:t>
      </w:r>
      <w:r w:rsidR="005834FE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 xml:space="preserve"> </w:t>
      </w:r>
      <w:r w:rsidR="007F6C21">
        <w:rPr>
          <w:rFonts w:ascii="Arial" w:hAnsi="Arial" w:hint="cs"/>
          <w:bCs/>
          <w:spacing w:val="10"/>
          <w:sz w:val="24"/>
          <w:szCs w:val="24"/>
          <w:rtl/>
          <w:lang w:eastAsia="en-US"/>
        </w:rPr>
        <w:t>14</w:t>
      </w:r>
      <w:r w:rsidR="00B70956" w:rsidRPr="00712FA8">
        <w:rPr>
          <w:rFonts w:ascii="Arial" w:hAnsi="Arial"/>
          <w:bCs/>
          <w:spacing w:val="10"/>
          <w:sz w:val="24"/>
          <w:szCs w:val="24"/>
          <w:rtl/>
          <w:lang w:eastAsia="en-US"/>
        </w:rPr>
        <w:t>.</w:t>
      </w:r>
      <w:r w:rsidR="007F6C21">
        <w:rPr>
          <w:rFonts w:ascii="Arial" w:hAnsi="Arial" w:hint="cs"/>
          <w:bCs/>
          <w:spacing w:val="10"/>
          <w:sz w:val="24"/>
          <w:szCs w:val="24"/>
          <w:rtl/>
          <w:lang w:eastAsia="en-US"/>
        </w:rPr>
        <w:t>05</w:t>
      </w:r>
      <w:r w:rsidR="00A62D27" w:rsidRPr="00712FA8">
        <w:rPr>
          <w:rFonts w:ascii="Arial" w:hAnsi="Arial" w:hint="cs"/>
          <w:bCs/>
          <w:spacing w:val="10"/>
          <w:sz w:val="24"/>
          <w:szCs w:val="24"/>
          <w:rtl/>
          <w:lang w:eastAsia="en-US"/>
        </w:rPr>
        <w:t>.201</w:t>
      </w:r>
      <w:r w:rsidR="00CC34EC" w:rsidRPr="00712FA8">
        <w:rPr>
          <w:rFonts w:ascii="Arial" w:hAnsi="Arial" w:hint="cs"/>
          <w:bCs/>
          <w:spacing w:val="10"/>
          <w:sz w:val="24"/>
          <w:szCs w:val="24"/>
          <w:rtl/>
          <w:lang w:eastAsia="en-US"/>
        </w:rPr>
        <w:t>4</w:t>
      </w:r>
      <w:r w:rsidR="005834FE" w:rsidRPr="00712FA8">
        <w:rPr>
          <w:rFonts w:ascii="Arial" w:hAnsi="Arial" w:hint="cs"/>
          <w:bCs/>
          <w:spacing w:val="10"/>
          <w:sz w:val="24"/>
          <w:szCs w:val="24"/>
          <w:rtl/>
          <w:lang w:eastAsia="en-US"/>
        </w:rPr>
        <w:t xml:space="preserve"> </w:t>
      </w:r>
      <w:r w:rsidR="00A62D27" w:rsidRPr="005F647D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 xml:space="preserve"> </w:t>
      </w:r>
      <w:r w:rsidRPr="00712FA8">
        <w:rPr>
          <w:rFonts w:ascii="Arial" w:hAnsi="Arial"/>
          <w:bCs/>
          <w:spacing w:val="10"/>
          <w:sz w:val="24"/>
          <w:szCs w:val="24"/>
          <w:rtl/>
          <w:lang w:eastAsia="en-US"/>
        </w:rPr>
        <w:t>שעה</w:t>
      </w:r>
      <w:r w:rsidRPr="00EC4A98">
        <w:rPr>
          <w:rFonts w:ascii="Arial" w:hAnsi="Arial"/>
          <w:b/>
          <w:spacing w:val="10"/>
          <w:sz w:val="24"/>
          <w:szCs w:val="24"/>
          <w:rtl/>
          <w:lang w:eastAsia="en-US"/>
        </w:rPr>
        <w:t xml:space="preserve">: </w:t>
      </w:r>
      <w:r w:rsidRPr="00712FA8">
        <w:rPr>
          <w:rFonts w:ascii="Arial" w:hAnsi="Arial"/>
          <w:bCs/>
          <w:spacing w:val="10"/>
          <w:sz w:val="24"/>
          <w:szCs w:val="24"/>
          <w:rtl/>
          <w:lang w:eastAsia="en-US"/>
        </w:rPr>
        <w:t>15:00</w:t>
      </w:r>
      <w:r w:rsidRPr="00EC4A98">
        <w:rPr>
          <w:rFonts w:ascii="Arial" w:hAnsi="Arial"/>
          <w:b/>
          <w:spacing w:val="10"/>
          <w:sz w:val="24"/>
          <w:szCs w:val="24"/>
          <w:rtl/>
          <w:lang w:eastAsia="en-US"/>
        </w:rPr>
        <w:t xml:space="preserve"> באמצעות מסמך "וורד", </w:t>
      </w:r>
      <w:r w:rsidRPr="00EC4A98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 xml:space="preserve">תוך ציון שם </w:t>
      </w:r>
      <w:bookmarkStart w:id="7" w:name="_GoBack"/>
      <w:bookmarkEnd w:id="7"/>
      <w:r w:rsidRPr="00EC4A98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 xml:space="preserve">הארגון ותפקיד הפונה </w:t>
      </w:r>
      <w:r w:rsidRPr="00EC4A98">
        <w:rPr>
          <w:rFonts w:ascii="Arial" w:hAnsi="Arial"/>
          <w:b/>
          <w:spacing w:val="10"/>
          <w:sz w:val="24"/>
          <w:szCs w:val="24"/>
          <w:rtl/>
          <w:lang w:eastAsia="en-US"/>
        </w:rPr>
        <w:t>וסעיף רלוונטי לכל שאלה בכתב הפניה והמסמכים הנלווים.</w:t>
      </w:r>
      <w:r w:rsidR="00350273" w:rsidRPr="005F647D">
        <w:rPr>
          <w:rFonts w:ascii="Arial" w:hAnsi="Arial"/>
          <w:b/>
          <w:spacing w:val="10"/>
          <w:sz w:val="24"/>
          <w:szCs w:val="24"/>
          <w:rtl/>
          <w:lang w:eastAsia="en-US"/>
        </w:rPr>
        <w:t xml:space="preserve"> </w:t>
      </w:r>
      <w:r w:rsidR="00FE6F72" w:rsidRPr="005F647D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>יש</w:t>
      </w:r>
      <w:r w:rsidR="00FE6F72" w:rsidRPr="005F647D">
        <w:rPr>
          <w:rFonts w:ascii="Arial" w:hAnsi="Arial"/>
          <w:b/>
          <w:spacing w:val="10"/>
          <w:sz w:val="24"/>
          <w:szCs w:val="24"/>
          <w:lang w:eastAsia="en-US"/>
        </w:rPr>
        <w:t xml:space="preserve"> </w:t>
      </w:r>
      <w:r w:rsidR="00FE6F72" w:rsidRPr="005F647D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>לאשר</w:t>
      </w:r>
      <w:r w:rsidR="00FE6F72" w:rsidRPr="005F647D">
        <w:rPr>
          <w:rFonts w:ascii="Arial" w:hAnsi="Arial"/>
          <w:b/>
          <w:spacing w:val="10"/>
          <w:sz w:val="24"/>
          <w:szCs w:val="24"/>
          <w:lang w:eastAsia="en-US"/>
        </w:rPr>
        <w:t xml:space="preserve"> </w:t>
      </w:r>
      <w:r w:rsidR="00FE6F72" w:rsidRPr="005F647D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>הגעת</w:t>
      </w:r>
      <w:r w:rsidR="00FE6F72" w:rsidRPr="005F647D">
        <w:rPr>
          <w:rFonts w:ascii="Arial" w:hAnsi="Arial"/>
          <w:b/>
          <w:spacing w:val="10"/>
          <w:sz w:val="24"/>
          <w:szCs w:val="24"/>
          <w:lang w:eastAsia="en-US"/>
        </w:rPr>
        <w:t xml:space="preserve"> </w:t>
      </w:r>
      <w:r w:rsidR="00FE6F72" w:rsidRPr="005F647D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>המייל</w:t>
      </w:r>
      <w:r w:rsidR="00FE6F72" w:rsidRPr="005F647D">
        <w:rPr>
          <w:rFonts w:ascii="Arial" w:hAnsi="Arial"/>
          <w:b/>
          <w:spacing w:val="10"/>
          <w:sz w:val="24"/>
          <w:szCs w:val="24"/>
          <w:lang w:eastAsia="en-US"/>
        </w:rPr>
        <w:t xml:space="preserve"> </w:t>
      </w:r>
      <w:r w:rsidR="00FE6F72" w:rsidRPr="005F647D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>באמצעות</w:t>
      </w:r>
      <w:r w:rsidR="00FE6F72" w:rsidRPr="005F647D">
        <w:rPr>
          <w:rFonts w:ascii="Arial" w:hAnsi="Arial"/>
          <w:b/>
          <w:spacing w:val="10"/>
          <w:sz w:val="24"/>
          <w:szCs w:val="24"/>
          <w:lang w:eastAsia="en-US"/>
        </w:rPr>
        <w:t xml:space="preserve"> </w:t>
      </w:r>
      <w:r w:rsidR="00FE6F72" w:rsidRPr="005F647D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>המוקד</w:t>
      </w:r>
      <w:r w:rsidR="00FE6F72" w:rsidRPr="005F647D">
        <w:rPr>
          <w:rFonts w:ascii="Arial" w:hAnsi="Arial"/>
          <w:b/>
          <w:spacing w:val="10"/>
          <w:sz w:val="24"/>
          <w:szCs w:val="24"/>
          <w:lang w:eastAsia="en-US"/>
        </w:rPr>
        <w:t xml:space="preserve"> </w:t>
      </w:r>
      <w:r w:rsidR="00FE6F72" w:rsidRPr="005F647D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>הטלפוני "קול</w:t>
      </w:r>
      <w:r w:rsidR="00FE6F72" w:rsidRPr="005F647D">
        <w:rPr>
          <w:rFonts w:ascii="Arial" w:hAnsi="Arial"/>
          <w:b/>
          <w:spacing w:val="10"/>
          <w:sz w:val="24"/>
          <w:szCs w:val="24"/>
          <w:lang w:eastAsia="en-US"/>
        </w:rPr>
        <w:t xml:space="preserve"> </w:t>
      </w:r>
      <w:r w:rsidR="00FE6F72" w:rsidRPr="005F647D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>הבריאות" שמספרו</w:t>
      </w:r>
      <w:r w:rsidR="00FE6F72">
        <w:rPr>
          <w:rFonts w:ascii="Arial" w:hAnsi="Arial" w:hint="cs"/>
          <w:b/>
          <w:spacing w:val="10"/>
          <w:sz w:val="24"/>
          <w:szCs w:val="24"/>
          <w:rtl/>
          <w:lang w:eastAsia="en-US"/>
        </w:rPr>
        <w:t xml:space="preserve"> 5400*.</w:t>
      </w:r>
    </w:p>
    <w:p w:rsidR="00EE6839" w:rsidRPr="00EC4A98" w:rsidRDefault="00EE6839" w:rsidP="00D450A4">
      <w:pPr>
        <w:numPr>
          <w:ilvl w:val="0"/>
          <w:numId w:val="1"/>
        </w:numPr>
        <w:tabs>
          <w:tab w:val="left" w:pos="458"/>
          <w:tab w:val="left" w:pos="4210"/>
        </w:tabs>
        <w:spacing w:line="360" w:lineRule="auto"/>
        <w:jc w:val="both"/>
        <w:rPr>
          <w:rFonts w:eastAsia="Times New Roman" w:cs="David"/>
          <w:u w:val="single"/>
          <w:lang w:eastAsia="he-IL"/>
        </w:rPr>
      </w:pPr>
      <w:r w:rsidRPr="00EC4A98">
        <w:rPr>
          <w:rFonts w:eastAsia="Times New Roman" w:cs="David" w:hint="cs"/>
          <w:u w:val="single"/>
          <w:rtl/>
          <w:lang w:eastAsia="he-IL"/>
        </w:rPr>
        <w:t>הגשת הצעות</w:t>
      </w:r>
    </w:p>
    <w:p w:rsidR="00DE69B6" w:rsidRPr="00712FA8" w:rsidRDefault="00EE6839" w:rsidP="007F6C21">
      <w:pPr>
        <w:numPr>
          <w:ilvl w:val="1"/>
          <w:numId w:val="1"/>
        </w:numPr>
        <w:tabs>
          <w:tab w:val="left" w:pos="458"/>
          <w:tab w:val="left" w:pos="4210"/>
        </w:tabs>
        <w:spacing w:line="360" w:lineRule="auto"/>
        <w:jc w:val="both"/>
        <w:rPr>
          <w:rFonts w:cs="David"/>
          <w:rtl/>
        </w:rPr>
      </w:pPr>
      <w:r w:rsidRPr="00712FA8">
        <w:rPr>
          <w:rFonts w:cs="David"/>
          <w:rtl/>
        </w:rPr>
        <w:t xml:space="preserve">המועד האחרון למסירת ההצעות הוא </w:t>
      </w:r>
      <w:r w:rsidR="0058330B" w:rsidRPr="00712FA8">
        <w:rPr>
          <w:rFonts w:cs="David" w:hint="cs"/>
          <w:rtl/>
        </w:rPr>
        <w:t>בתאריך</w:t>
      </w:r>
      <w:r w:rsidR="00D91AFF" w:rsidRPr="00712FA8">
        <w:rPr>
          <w:rFonts w:cs="David" w:hint="cs"/>
          <w:rtl/>
        </w:rPr>
        <w:t xml:space="preserve"> </w:t>
      </w:r>
      <w:r w:rsidR="007F6C21">
        <w:rPr>
          <w:rFonts w:cs="David" w:hint="cs"/>
          <w:b/>
          <w:bCs/>
          <w:rtl/>
        </w:rPr>
        <w:t>28</w:t>
      </w:r>
      <w:r w:rsidR="005834FE" w:rsidRPr="00712FA8">
        <w:rPr>
          <w:rFonts w:cs="David" w:hint="cs"/>
          <w:b/>
          <w:bCs/>
          <w:rtl/>
        </w:rPr>
        <w:t>.</w:t>
      </w:r>
      <w:r w:rsidR="007F6C21">
        <w:rPr>
          <w:rFonts w:cs="David" w:hint="cs"/>
          <w:b/>
          <w:bCs/>
          <w:rtl/>
        </w:rPr>
        <w:t>05</w:t>
      </w:r>
      <w:r w:rsidR="005834FE" w:rsidRPr="00712FA8">
        <w:rPr>
          <w:rFonts w:cs="David" w:hint="cs"/>
          <w:b/>
          <w:bCs/>
          <w:rtl/>
        </w:rPr>
        <w:t>.201</w:t>
      </w:r>
      <w:r w:rsidR="00CC34EC" w:rsidRPr="00712FA8">
        <w:rPr>
          <w:rFonts w:cs="David" w:hint="cs"/>
          <w:b/>
          <w:bCs/>
          <w:rtl/>
        </w:rPr>
        <w:t>4</w:t>
      </w:r>
      <w:r w:rsidR="005834FE" w:rsidRPr="00712FA8">
        <w:rPr>
          <w:rFonts w:cs="David" w:hint="cs"/>
          <w:b/>
          <w:bCs/>
          <w:rtl/>
        </w:rPr>
        <w:t xml:space="preserve"> </w:t>
      </w:r>
      <w:r w:rsidRPr="00712FA8">
        <w:rPr>
          <w:rFonts w:cs="David"/>
          <w:b/>
          <w:bCs/>
          <w:rtl/>
        </w:rPr>
        <w:t xml:space="preserve">שעה </w:t>
      </w:r>
      <w:r w:rsidRPr="00712FA8">
        <w:rPr>
          <w:rFonts w:cs="David" w:hint="cs"/>
          <w:b/>
          <w:bCs/>
          <w:rtl/>
        </w:rPr>
        <w:t>12:00</w:t>
      </w:r>
      <w:r w:rsidRPr="00712FA8">
        <w:rPr>
          <w:rFonts w:cs="David" w:hint="cs"/>
          <w:rtl/>
        </w:rPr>
        <w:t xml:space="preserve">. </w:t>
      </w:r>
    </w:p>
    <w:p w:rsidR="00FE6F72" w:rsidRPr="00712FA8" w:rsidRDefault="00FE6F72" w:rsidP="00712FA8">
      <w:pPr>
        <w:numPr>
          <w:ilvl w:val="1"/>
          <w:numId w:val="1"/>
        </w:numPr>
        <w:tabs>
          <w:tab w:val="left" w:pos="458"/>
          <w:tab w:val="left" w:pos="4210"/>
        </w:tabs>
        <w:spacing w:line="360" w:lineRule="auto"/>
        <w:jc w:val="both"/>
        <w:rPr>
          <w:rFonts w:cs="David"/>
        </w:rPr>
      </w:pPr>
      <w:r w:rsidRPr="00712FA8">
        <w:rPr>
          <w:rFonts w:cs="David" w:hint="cs"/>
          <w:rtl/>
        </w:rPr>
        <w:t>תשומת לב המציעים כי את ההצעות יש להגיש ל</w:t>
      </w:r>
      <w:r w:rsidRPr="00712FA8">
        <w:rPr>
          <w:rFonts w:cs="David"/>
          <w:rtl/>
        </w:rPr>
        <w:t>מגדלי הבירה, בניין ב', רח' ירמיהו 39, ירושלים, קומת כניסה, לתיבת המכרזים של ועדת המכרזים המרכזית לטובין ושירותים.</w:t>
      </w:r>
      <w:r w:rsidRPr="00712FA8">
        <w:rPr>
          <w:rFonts w:cs="David" w:hint="cs"/>
          <w:rtl/>
        </w:rPr>
        <w:t xml:space="preserve"> הכניסה לבניין דורשת בידוק בטחוני ועל המציעים מוטלת האחריות לקחת זאת בחשבון. </w:t>
      </w:r>
    </w:p>
    <w:p w:rsidR="00FE6F72" w:rsidRPr="00712FA8" w:rsidRDefault="00FE6F72" w:rsidP="00712FA8">
      <w:pPr>
        <w:numPr>
          <w:ilvl w:val="1"/>
          <w:numId w:val="1"/>
        </w:numPr>
        <w:tabs>
          <w:tab w:val="left" w:pos="458"/>
          <w:tab w:val="left" w:pos="4210"/>
        </w:tabs>
        <w:spacing w:line="360" w:lineRule="auto"/>
        <w:jc w:val="both"/>
        <w:rPr>
          <w:rFonts w:cs="David"/>
          <w:rtl/>
        </w:rPr>
      </w:pPr>
      <w:r w:rsidRPr="00712FA8">
        <w:rPr>
          <w:rFonts w:cs="David"/>
          <w:rtl/>
        </w:rPr>
        <w:t>מעטפה שלא תימצא בתיבת המכרזים</w:t>
      </w:r>
      <w:r w:rsidR="00712FA8">
        <w:rPr>
          <w:rFonts w:cs="David" w:hint="cs"/>
          <w:rtl/>
        </w:rPr>
        <w:t xml:space="preserve"> של הועדה המרכזית לשירותים וטובין</w:t>
      </w:r>
      <w:r w:rsidRPr="00712FA8">
        <w:rPr>
          <w:rFonts w:cs="David"/>
          <w:rtl/>
        </w:rPr>
        <w:t xml:space="preserve"> במועד ובשעה הנקובים לעיל לא תידון.</w:t>
      </w:r>
    </w:p>
    <w:p w:rsidR="00EE6839" w:rsidRPr="000752B3" w:rsidRDefault="00EE6839" w:rsidP="00712FA8">
      <w:pPr>
        <w:numPr>
          <w:ilvl w:val="1"/>
          <w:numId w:val="1"/>
        </w:numPr>
        <w:tabs>
          <w:tab w:val="left" w:pos="458"/>
          <w:tab w:val="left" w:pos="4210"/>
        </w:tabs>
        <w:spacing w:line="360" w:lineRule="auto"/>
        <w:jc w:val="both"/>
        <w:rPr>
          <w:rFonts w:eastAsia="Times New Roman" w:cs="David"/>
          <w:rtl/>
          <w:lang w:eastAsia="he-IL"/>
        </w:rPr>
      </w:pPr>
      <w:r w:rsidRPr="00712FA8">
        <w:rPr>
          <w:rFonts w:cs="David" w:hint="cs"/>
          <w:rtl/>
        </w:rPr>
        <w:t>המזמין רשאי בכל עת, עד למועד האחרון להגשת ההצעות, להקדים או לדחות את מועד</w:t>
      </w:r>
      <w:r w:rsidRPr="000752B3">
        <w:rPr>
          <w:rFonts w:eastAsia="Times New Roman" w:cs="David" w:hint="cs"/>
          <w:rtl/>
          <w:lang w:eastAsia="he-IL"/>
        </w:rPr>
        <w:t xml:space="preserve"> האחרון להגשת ההצעות,</w:t>
      </w:r>
      <w:r w:rsidR="009D1470" w:rsidRPr="000752B3">
        <w:rPr>
          <w:rFonts w:eastAsia="Times New Roman" w:cs="David" w:hint="cs"/>
          <w:rtl/>
          <w:lang w:eastAsia="he-IL"/>
        </w:rPr>
        <w:t xml:space="preserve"> </w:t>
      </w:r>
      <w:r w:rsidRPr="000752B3">
        <w:rPr>
          <w:rFonts w:eastAsia="Times New Roman" w:cs="David" w:hint="cs"/>
          <w:rtl/>
          <w:lang w:eastAsia="he-IL"/>
        </w:rPr>
        <w:t>זאת בהודעה או במכתב וכן לשנות מועדים ותנאים אחרים הנוגעים למכרז על פי שיקול דעתו המוחלט.</w:t>
      </w:r>
    </w:p>
    <w:p w:rsidR="00FB62CE" w:rsidRPr="0058330B" w:rsidRDefault="00EE6839" w:rsidP="000752B3">
      <w:pPr>
        <w:numPr>
          <w:ilvl w:val="0"/>
          <w:numId w:val="1"/>
        </w:numPr>
        <w:tabs>
          <w:tab w:val="left" w:pos="458"/>
          <w:tab w:val="left" w:pos="4210"/>
        </w:tabs>
        <w:spacing w:line="360" w:lineRule="auto"/>
        <w:jc w:val="both"/>
        <w:rPr>
          <w:rFonts w:eastAsia="Times New Roman" w:cs="David"/>
          <w:rtl/>
          <w:lang w:eastAsia="he-IL"/>
        </w:rPr>
      </w:pPr>
      <w:r w:rsidRPr="000752B3">
        <w:rPr>
          <w:rFonts w:eastAsia="Times New Roman" w:cs="David" w:hint="cs"/>
          <w:rtl/>
          <w:lang w:eastAsia="he-IL"/>
        </w:rPr>
        <w:t xml:space="preserve">במידה וישנם שינויים בין נוסח ההודעה לעיתונות ובין נוסח המכרז, נוסח המכרז הוא </w:t>
      </w:r>
      <w:r w:rsidRPr="0058330B">
        <w:rPr>
          <w:rFonts w:eastAsia="Times New Roman" w:cs="David" w:hint="cs"/>
          <w:rtl/>
          <w:lang w:eastAsia="he-IL"/>
        </w:rPr>
        <w:t>המחייב.</w:t>
      </w:r>
    </w:p>
    <w:p w:rsidR="000752B3" w:rsidRPr="0058330B" w:rsidRDefault="000752B3" w:rsidP="00FE6F72">
      <w:pPr>
        <w:numPr>
          <w:ilvl w:val="0"/>
          <w:numId w:val="1"/>
        </w:numPr>
        <w:tabs>
          <w:tab w:val="left" w:pos="458"/>
          <w:tab w:val="num" w:pos="851"/>
          <w:tab w:val="left" w:pos="4210"/>
        </w:tabs>
        <w:spacing w:line="360" w:lineRule="auto"/>
        <w:jc w:val="both"/>
        <w:rPr>
          <w:rFonts w:cs="David"/>
          <w:rtl/>
        </w:rPr>
      </w:pPr>
      <w:r w:rsidRPr="0058330B">
        <w:rPr>
          <w:rFonts w:eastAsia="Times New Roman" w:cs="David" w:hint="cs"/>
          <w:rtl/>
          <w:lang w:eastAsia="he-IL"/>
        </w:rPr>
        <w:t>המזמין</w:t>
      </w:r>
      <w:r w:rsidRPr="0058330B">
        <w:rPr>
          <w:rFonts w:eastAsia="Times New Roman" w:cs="David"/>
          <w:rtl/>
          <w:lang w:eastAsia="he-IL"/>
        </w:rPr>
        <w:t xml:space="preserve"> שומר לעצמו </w:t>
      </w:r>
      <w:r w:rsidRPr="0058330B">
        <w:rPr>
          <w:rFonts w:eastAsia="Times New Roman" w:cs="David" w:hint="cs"/>
          <w:rtl/>
          <w:lang w:eastAsia="he-IL"/>
        </w:rPr>
        <w:t xml:space="preserve">את הזכות </w:t>
      </w:r>
      <w:r w:rsidRPr="0058330B">
        <w:rPr>
          <w:rFonts w:eastAsia="Times New Roman" w:cs="David"/>
          <w:rtl/>
          <w:lang w:eastAsia="he-IL"/>
        </w:rPr>
        <w:t>לקיים מו"מ עם כל אחד מן המציעים</w:t>
      </w:r>
      <w:r w:rsidR="00FE6F72">
        <w:rPr>
          <w:rFonts w:eastAsia="Times New Roman" w:cs="David" w:hint="cs"/>
          <w:rtl/>
          <w:lang w:eastAsia="he-IL"/>
        </w:rPr>
        <w:t xml:space="preserve"> לגבי כל תנאי מתנאי המכרז</w:t>
      </w:r>
      <w:r w:rsidRPr="0058330B">
        <w:rPr>
          <w:rFonts w:eastAsia="Times New Roman" w:cs="David"/>
          <w:rtl/>
          <w:lang w:eastAsia="he-IL"/>
        </w:rPr>
        <w:t>.</w:t>
      </w:r>
    </w:p>
    <w:sectPr w:rsidR="000752B3" w:rsidRPr="0058330B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4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5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F8B"/>
    <w:rsid w:val="00047396"/>
    <w:rsid w:val="000479C2"/>
    <w:rsid w:val="0006357A"/>
    <w:rsid w:val="000752B3"/>
    <w:rsid w:val="000A1D8D"/>
    <w:rsid w:val="000C55A8"/>
    <w:rsid w:val="000D087F"/>
    <w:rsid w:val="000D235B"/>
    <w:rsid w:val="001035EF"/>
    <w:rsid w:val="00104DD9"/>
    <w:rsid w:val="00123A5F"/>
    <w:rsid w:val="001614BF"/>
    <w:rsid w:val="00165D98"/>
    <w:rsid w:val="00173EB4"/>
    <w:rsid w:val="001B0BB8"/>
    <w:rsid w:val="001E3367"/>
    <w:rsid w:val="002704BE"/>
    <w:rsid w:val="002A6879"/>
    <w:rsid w:val="00305DFB"/>
    <w:rsid w:val="00306F09"/>
    <w:rsid w:val="00316BE0"/>
    <w:rsid w:val="0033267B"/>
    <w:rsid w:val="00350273"/>
    <w:rsid w:val="00364613"/>
    <w:rsid w:val="003A6D98"/>
    <w:rsid w:val="003D52EA"/>
    <w:rsid w:val="00457BDB"/>
    <w:rsid w:val="004C2371"/>
    <w:rsid w:val="005308CB"/>
    <w:rsid w:val="005363CB"/>
    <w:rsid w:val="00550300"/>
    <w:rsid w:val="0058330B"/>
    <w:rsid w:val="005834FE"/>
    <w:rsid w:val="005B27C1"/>
    <w:rsid w:val="005D48AC"/>
    <w:rsid w:val="005F647D"/>
    <w:rsid w:val="00632984"/>
    <w:rsid w:val="00641DF3"/>
    <w:rsid w:val="00646B33"/>
    <w:rsid w:val="00680236"/>
    <w:rsid w:val="00696A32"/>
    <w:rsid w:val="006A51E3"/>
    <w:rsid w:val="006B07B1"/>
    <w:rsid w:val="006B427B"/>
    <w:rsid w:val="00712FA8"/>
    <w:rsid w:val="0078074D"/>
    <w:rsid w:val="007D689C"/>
    <w:rsid w:val="007F6C21"/>
    <w:rsid w:val="00815CE6"/>
    <w:rsid w:val="00841A25"/>
    <w:rsid w:val="008A5334"/>
    <w:rsid w:val="008A5785"/>
    <w:rsid w:val="008D0FE3"/>
    <w:rsid w:val="008E77FF"/>
    <w:rsid w:val="00932966"/>
    <w:rsid w:val="00973E7F"/>
    <w:rsid w:val="00985864"/>
    <w:rsid w:val="0099326A"/>
    <w:rsid w:val="009A3990"/>
    <w:rsid w:val="009D1470"/>
    <w:rsid w:val="009D28EC"/>
    <w:rsid w:val="009F1B47"/>
    <w:rsid w:val="009F4F8B"/>
    <w:rsid w:val="00A61C20"/>
    <w:rsid w:val="00A62D27"/>
    <w:rsid w:val="00A7133F"/>
    <w:rsid w:val="00A80F1E"/>
    <w:rsid w:val="00B3092A"/>
    <w:rsid w:val="00B375D5"/>
    <w:rsid w:val="00B70956"/>
    <w:rsid w:val="00B773F6"/>
    <w:rsid w:val="00BA63CD"/>
    <w:rsid w:val="00BC7046"/>
    <w:rsid w:val="00C363C8"/>
    <w:rsid w:val="00C4308E"/>
    <w:rsid w:val="00C451CE"/>
    <w:rsid w:val="00C526C0"/>
    <w:rsid w:val="00CB3A95"/>
    <w:rsid w:val="00CC34EC"/>
    <w:rsid w:val="00CC4F07"/>
    <w:rsid w:val="00CD2741"/>
    <w:rsid w:val="00CE2882"/>
    <w:rsid w:val="00CE3CE8"/>
    <w:rsid w:val="00D0222A"/>
    <w:rsid w:val="00D02E8F"/>
    <w:rsid w:val="00D27A83"/>
    <w:rsid w:val="00D43FBB"/>
    <w:rsid w:val="00D450A4"/>
    <w:rsid w:val="00D45A8C"/>
    <w:rsid w:val="00D466B7"/>
    <w:rsid w:val="00D91AFF"/>
    <w:rsid w:val="00DD73B7"/>
    <w:rsid w:val="00DE69B6"/>
    <w:rsid w:val="00E0741D"/>
    <w:rsid w:val="00E60B16"/>
    <w:rsid w:val="00EC2212"/>
    <w:rsid w:val="00EC4A98"/>
    <w:rsid w:val="00EE3316"/>
    <w:rsid w:val="00EE6839"/>
    <w:rsid w:val="00F27D26"/>
    <w:rsid w:val="00F43FA4"/>
    <w:rsid w:val="00F50ADE"/>
    <w:rsid w:val="00F56786"/>
    <w:rsid w:val="00F67C82"/>
    <w:rsid w:val="00F908EF"/>
    <w:rsid w:val="00FB62CE"/>
    <w:rsid w:val="00FC35A1"/>
    <w:rsid w:val="00FD3D05"/>
    <w:rsid w:val="00FE466A"/>
    <w:rsid w:val="00FE6F72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6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50ADE"/>
    <w:rPr>
      <w:sz w:val="20"/>
      <w:szCs w:val="20"/>
    </w:rPr>
  </w:style>
  <w:style w:type="character" w:customStyle="1" w:styleId="a8">
    <w:name w:val="טקסט הערה תו"/>
    <w:basedOn w:val="a0"/>
    <w:link w:val="a7"/>
    <w:uiPriority w:val="99"/>
    <w:semiHidden/>
    <w:rsid w:val="00F50ADE"/>
    <w:rPr>
      <w:rFonts w:ascii="Times New Roman" w:hAnsi="Times New Roman" w:cs="Times New Roman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50ADE"/>
    <w:rPr>
      <w:b/>
      <w:bCs/>
    </w:rPr>
  </w:style>
  <w:style w:type="character" w:customStyle="1" w:styleId="aa">
    <w:name w:val="נושא הערה תו"/>
    <w:basedOn w:val="a8"/>
    <w:link w:val="a9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F50A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6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50ADE"/>
    <w:rPr>
      <w:sz w:val="20"/>
      <w:szCs w:val="20"/>
    </w:rPr>
  </w:style>
  <w:style w:type="character" w:customStyle="1" w:styleId="a8">
    <w:name w:val="טקסט הערה תו"/>
    <w:basedOn w:val="a0"/>
    <w:link w:val="a7"/>
    <w:uiPriority w:val="99"/>
    <w:semiHidden/>
    <w:rsid w:val="00F50ADE"/>
    <w:rPr>
      <w:rFonts w:ascii="Times New Roman" w:hAnsi="Times New Roman" w:cs="Times New Roman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50ADE"/>
    <w:rPr>
      <w:b/>
      <w:bCs/>
    </w:rPr>
  </w:style>
  <w:style w:type="character" w:customStyle="1" w:styleId="aa">
    <w:name w:val="נושא הערה תו"/>
    <w:basedOn w:val="a8"/>
    <w:link w:val="a9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F50A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nehasim@moh.health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ealth.gov.i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346</Words>
  <Characters>1481</Characters>
  <Application>Microsoft Office Word</Application>
  <DocSecurity>0</DocSecurity>
  <Lines>493</Lines>
  <Paragraphs>166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מודעת פרסום תחלואה כפולה</vt:lpstr>
      <vt:lpstr>מודעת פרסום תחלואה כפולה</vt:lpstr>
    </vt:vector>
  </TitlesOfParts>
  <Company>Microsoft</Company>
  <LinksUpToDate>false</LinksUpToDate>
  <CharactersWithSpaces>1661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מודעת פרסום תחלואה כפולה</dc:title>
  <dc:creator>Nimrod Goldberg</dc:creator>
  <cp:lastModifiedBy>orit.lev</cp:lastModifiedBy>
  <cp:revision>3</cp:revision>
  <cp:lastPrinted>2014-03-05T06:55:00Z</cp:lastPrinted>
  <dcterms:created xsi:type="dcterms:W3CDTF">2014-05-01T13:27:00Z</dcterms:created>
  <dcterms:modified xsi:type="dcterms:W3CDTF">2014-05-01T13:28:00Z</dcterms:modified>
</cp:coreProperties>
</file>